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EEC" w:rsidRPr="00365E91" w:rsidRDefault="00C52EEC" w:rsidP="00C52EEC">
      <w:pPr>
        <w:spacing w:after="0" w:line="240" w:lineRule="auto"/>
        <w:jc w:val="right"/>
        <w:rPr>
          <w:rFonts w:ascii="GHEA Grapalat" w:eastAsia="Times New Roman" w:hAnsi="GHEA Grapalat" w:cs="Times New Roman"/>
          <w:iCs/>
          <w:color w:val="000000"/>
          <w:sz w:val="24"/>
          <w:szCs w:val="24"/>
          <w:lang w:val="hy-AM" w:eastAsia="en-GB"/>
        </w:rPr>
      </w:pPr>
      <w:bookmarkStart w:id="0" w:name="_GoBack"/>
      <w:bookmarkEnd w:id="0"/>
      <w:r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lang w:val="hy-AM" w:eastAsia="en-GB"/>
        </w:rPr>
        <w:t xml:space="preserve"> </w:t>
      </w:r>
      <w:r w:rsidRPr="003D7A23">
        <w:rPr>
          <w:rFonts w:ascii="GHEA Grapalat" w:eastAsia="Times New Roman" w:hAnsi="GHEA Grapalat" w:cs="Times New Roman"/>
          <w:b/>
          <w:iCs/>
          <w:color w:val="000000"/>
          <w:sz w:val="24"/>
          <w:szCs w:val="24"/>
          <w:lang w:val="hy-AM" w:eastAsia="en-GB"/>
        </w:rPr>
        <w:t>ՆԱԽԱԳԻԾ</w:t>
      </w:r>
    </w:p>
    <w:p w:rsidR="00C52EEC" w:rsidRPr="00365E91" w:rsidRDefault="00C52EEC" w:rsidP="00C52EEC">
      <w:pPr>
        <w:spacing w:before="100" w:beforeAutospacing="1" w:after="100" w:afterAutospacing="1" w:line="240" w:lineRule="auto"/>
        <w:jc w:val="center"/>
        <w:outlineLvl w:val="1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en-GB"/>
        </w:rPr>
      </w:pPr>
      <w:r w:rsidRPr="00365E9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en-GB"/>
        </w:rPr>
        <w:t>ՀԱՅԱՍՏԱՆԻ ՀԱՆՐԱՊԵՏՈՒԹՅԱՆ</w:t>
      </w:r>
      <w:r w:rsidRPr="00365E9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en-GB"/>
        </w:rPr>
        <w:br/>
        <w:t>ՕՐԵՆՔԸ</w:t>
      </w:r>
    </w:p>
    <w:p w:rsidR="00C52EEC" w:rsidRPr="00365E91" w:rsidRDefault="00D06E33" w:rsidP="00C52EEC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en-GB"/>
        </w:rPr>
      </w:pPr>
      <w:r w:rsidRPr="00365E9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en-GB"/>
        </w:rPr>
        <w:t>&lt;</w:t>
      </w:r>
      <w:r w:rsidR="00C52EEC" w:rsidRPr="00365E9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en-GB"/>
        </w:rPr>
        <w:t>ՎԱՐՉԱԿԱՆ ԻՐԱՎԱԽԱԽՏՈՒՄՆԵՐԻ ՎԵՐԱԲԵՐՅԱԼ</w:t>
      </w:r>
      <w:r w:rsidRPr="00365E9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en-GB"/>
        </w:rPr>
        <w:t>&gt;</w:t>
      </w:r>
      <w:r w:rsidR="00C52EEC" w:rsidRPr="00365E9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en-GB"/>
        </w:rPr>
        <w:t xml:space="preserve"> ՀԱՅԱՍՏԱՆԻ ՀԱՆՐԱՊԵՏՈՒԹՅԱՆ ՕՐԵՆՍԳՐՔՈՒՄ </w:t>
      </w:r>
      <w:r w:rsidR="00D53FF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en-GB"/>
        </w:rPr>
        <w:t xml:space="preserve">ՓՈՓՈԽՈՒԹՅՈՒՆ  </w:t>
      </w:r>
      <w:r w:rsidR="00C52EEC" w:rsidRPr="00365E9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en-GB"/>
        </w:rPr>
        <w:t>ԿԱՏԱՐԵԼՈՒ ՄԱՍԻՆ</w:t>
      </w:r>
      <w:r w:rsidRPr="00365E9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en-GB"/>
        </w:rPr>
        <w:t>&gt;</w:t>
      </w:r>
    </w:p>
    <w:p w:rsidR="00265B7C" w:rsidRPr="00365E91" w:rsidRDefault="00265B7C" w:rsidP="00265B7C">
      <w:pPr>
        <w:pStyle w:val="ListParagraph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en-GB"/>
        </w:rPr>
      </w:pPr>
    </w:p>
    <w:p w:rsidR="00A36AF6" w:rsidRPr="00D06E33" w:rsidRDefault="00C52EEC" w:rsidP="00C52EEC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</w:pPr>
      <w:proofErr w:type="spellStart"/>
      <w:r w:rsidRPr="00D06E33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eastAsia="en-GB"/>
        </w:rPr>
        <w:t>Հոդված</w:t>
      </w:r>
      <w:proofErr w:type="spellEnd"/>
      <w:r w:rsidRPr="00D06E33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eastAsia="en-GB"/>
        </w:rPr>
        <w:t xml:space="preserve"> </w:t>
      </w:r>
      <w:r w:rsidR="00886C17" w:rsidRPr="00D06E33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eastAsia="en-GB"/>
        </w:rPr>
        <w:t>1</w:t>
      </w:r>
      <w:r w:rsidRPr="00D06E33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eastAsia="en-GB"/>
        </w:rPr>
        <w:t>.</w:t>
      </w:r>
      <w:r w:rsidRPr="00D06E33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 </w:t>
      </w:r>
    </w:p>
    <w:p w:rsidR="00DF5862" w:rsidRPr="00DF5862" w:rsidRDefault="00AA66FB" w:rsidP="003E0C94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proofErr w:type="spellStart"/>
      <w:r w:rsidRPr="00DF5862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Օրենսգրք</w:t>
      </w:r>
      <w:r w:rsidR="00AA193A" w:rsidRPr="00DF5862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ի</w:t>
      </w:r>
      <w:proofErr w:type="spellEnd"/>
      <w:r w:rsidR="003E0C94" w:rsidRPr="00DF5862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r w:rsidR="00AA193A" w:rsidRPr="00DF5862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157</w:t>
      </w:r>
      <w:r w:rsidR="00AA193A" w:rsidRPr="00DF5862">
        <w:rPr>
          <w:rFonts w:ascii="GHEA Grapalat" w:eastAsia="Times New Roman" w:hAnsi="GHEA Grapalat" w:cs="Times New Roman"/>
          <w:color w:val="000000"/>
          <w:sz w:val="24"/>
          <w:szCs w:val="24"/>
          <w:vertAlign w:val="superscript"/>
          <w:lang w:eastAsia="en-GB"/>
        </w:rPr>
        <w:t>6</w:t>
      </w:r>
      <w:r w:rsidR="003E0C94" w:rsidRPr="00DF5862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3E0C94" w:rsidRPr="00DF5862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հո</w:t>
      </w:r>
      <w:r w:rsidR="00C52EEC" w:rsidRPr="00DF5862">
        <w:rPr>
          <w:rFonts w:ascii="GHEA Grapalat" w:eastAsia="Times New Roman" w:hAnsi="GHEA Grapalat" w:cs="GHEA Grapalat"/>
          <w:color w:val="000000"/>
          <w:sz w:val="24"/>
          <w:szCs w:val="24"/>
          <w:lang w:eastAsia="en-GB"/>
        </w:rPr>
        <w:t>դված</w:t>
      </w:r>
      <w:r w:rsidR="006E3C8B" w:rsidRPr="00DF5862">
        <w:rPr>
          <w:rFonts w:ascii="GHEA Grapalat" w:eastAsia="Times New Roman" w:hAnsi="GHEA Grapalat" w:cs="GHEA Grapalat"/>
          <w:color w:val="000000"/>
          <w:sz w:val="24"/>
          <w:szCs w:val="24"/>
          <w:lang w:eastAsia="en-GB"/>
        </w:rPr>
        <w:t>ը</w:t>
      </w:r>
      <w:proofErr w:type="spellEnd"/>
      <w:r w:rsidR="006E3C8B" w:rsidRPr="00DF5862">
        <w:rPr>
          <w:rFonts w:ascii="GHEA Grapalat" w:eastAsia="Times New Roman" w:hAnsi="GHEA Grapalat" w:cs="GHEA Grapalat"/>
          <w:color w:val="000000"/>
          <w:sz w:val="24"/>
          <w:szCs w:val="24"/>
          <w:lang w:eastAsia="en-GB"/>
        </w:rPr>
        <w:t xml:space="preserve"> </w:t>
      </w:r>
      <w:proofErr w:type="spellStart"/>
      <w:r w:rsidR="006E3C8B" w:rsidRPr="00DF5862">
        <w:rPr>
          <w:rFonts w:ascii="GHEA Grapalat" w:eastAsia="Times New Roman" w:hAnsi="GHEA Grapalat" w:cs="GHEA Grapalat"/>
          <w:color w:val="000000"/>
          <w:sz w:val="24"/>
          <w:szCs w:val="24"/>
          <w:lang w:eastAsia="en-GB"/>
        </w:rPr>
        <w:t>շարադրել</w:t>
      </w:r>
      <w:proofErr w:type="spellEnd"/>
      <w:r w:rsidR="006E3C8B" w:rsidRPr="00DF5862">
        <w:rPr>
          <w:rFonts w:ascii="GHEA Grapalat" w:eastAsia="Times New Roman" w:hAnsi="GHEA Grapalat" w:cs="GHEA Grapalat"/>
          <w:color w:val="000000"/>
          <w:sz w:val="24"/>
          <w:szCs w:val="24"/>
          <w:lang w:eastAsia="en-GB"/>
        </w:rPr>
        <w:t xml:space="preserve"> </w:t>
      </w:r>
      <w:proofErr w:type="spellStart"/>
      <w:r w:rsidR="003E0C94" w:rsidRPr="00DF5862">
        <w:rPr>
          <w:rFonts w:ascii="GHEA Grapalat" w:eastAsia="Times New Roman" w:hAnsi="GHEA Grapalat" w:cs="GHEA Grapalat"/>
          <w:color w:val="000000"/>
          <w:sz w:val="24"/>
          <w:szCs w:val="24"/>
          <w:lang w:eastAsia="en-GB"/>
        </w:rPr>
        <w:t>հետևյալ</w:t>
      </w:r>
      <w:proofErr w:type="spellEnd"/>
      <w:r w:rsidR="003E0C94" w:rsidRPr="00DF5862">
        <w:rPr>
          <w:rFonts w:ascii="GHEA Grapalat" w:eastAsia="Times New Roman" w:hAnsi="GHEA Grapalat" w:cs="GHEA Grapalat"/>
          <w:color w:val="000000"/>
          <w:sz w:val="24"/>
          <w:szCs w:val="24"/>
          <w:lang w:eastAsia="en-GB"/>
        </w:rPr>
        <w:t xml:space="preserve"> </w:t>
      </w:r>
      <w:proofErr w:type="spellStart"/>
      <w:r w:rsidR="00C91AF1" w:rsidRPr="00DF5862">
        <w:rPr>
          <w:rFonts w:ascii="GHEA Grapalat" w:eastAsia="Times New Roman" w:hAnsi="GHEA Grapalat" w:cs="GHEA Grapalat"/>
          <w:color w:val="000000"/>
          <w:sz w:val="24"/>
          <w:szCs w:val="24"/>
          <w:lang w:eastAsia="en-GB"/>
        </w:rPr>
        <w:t>խմբագրու</w:t>
      </w:r>
      <w:r w:rsidR="003E0C94" w:rsidRPr="00DF5862">
        <w:rPr>
          <w:rFonts w:ascii="GHEA Grapalat" w:eastAsia="Times New Roman" w:hAnsi="GHEA Grapalat" w:cs="GHEA Grapalat"/>
          <w:color w:val="000000"/>
          <w:sz w:val="24"/>
          <w:szCs w:val="24"/>
          <w:lang w:eastAsia="en-GB"/>
        </w:rPr>
        <w:t>թյամբ</w:t>
      </w:r>
      <w:proofErr w:type="spellEnd"/>
      <w:r w:rsidR="003E0C94" w:rsidRPr="00DF5862">
        <w:rPr>
          <w:rFonts w:ascii="GHEA Grapalat" w:eastAsia="Times New Roman" w:hAnsi="GHEA Grapalat" w:cs="GHEA Grapalat"/>
          <w:color w:val="000000"/>
          <w:sz w:val="24"/>
          <w:szCs w:val="24"/>
          <w:lang w:eastAsia="en-GB"/>
        </w:rPr>
        <w:t xml:space="preserve">. </w:t>
      </w:r>
    </w:p>
    <w:p w:rsidR="00DF5862" w:rsidRPr="003C0591" w:rsidRDefault="003E0C94" w:rsidP="003C0591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</w:pPr>
      <w:r w:rsidRPr="003C05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&lt;</w:t>
      </w:r>
      <w:proofErr w:type="spellStart"/>
      <w:r w:rsidR="00DF5862" w:rsidRPr="003C0591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>Հոդված</w:t>
      </w:r>
      <w:proofErr w:type="spellEnd"/>
      <w:r w:rsidR="00DF5862" w:rsidRPr="003C0591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 xml:space="preserve"> 157</w:t>
      </w:r>
      <w:r w:rsidR="00DF5862" w:rsidRPr="003C0591">
        <w:rPr>
          <w:rFonts w:ascii="GHEA Grapalat" w:eastAsia="Times New Roman" w:hAnsi="GHEA Grapalat" w:cs="Times New Roman"/>
          <w:b/>
          <w:color w:val="000000"/>
          <w:sz w:val="24"/>
          <w:szCs w:val="24"/>
          <w:vertAlign w:val="superscript"/>
          <w:lang w:eastAsia="en-GB"/>
        </w:rPr>
        <w:t>6</w:t>
      </w:r>
      <w:r w:rsidR="00DF5862" w:rsidRPr="003C0591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 xml:space="preserve">. </w:t>
      </w:r>
      <w:proofErr w:type="spellStart"/>
      <w:r w:rsidR="00437C4B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>Շ</w:t>
      </w:r>
      <w:r w:rsidR="00DF5862" w:rsidRPr="003C0591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>ինարարության</w:t>
      </w:r>
      <w:proofErr w:type="spellEnd"/>
      <w:r w:rsidR="00365E91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 xml:space="preserve"> (</w:t>
      </w:r>
      <w:proofErr w:type="spellStart"/>
      <w:r w:rsidR="00365E91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>տեղադրման</w:t>
      </w:r>
      <w:proofErr w:type="spellEnd"/>
      <w:r w:rsidR="00365E91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>) և</w:t>
      </w:r>
      <w:r w:rsidR="00DF5862" w:rsidRPr="003C0591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 xml:space="preserve"> </w:t>
      </w:r>
      <w:proofErr w:type="spellStart"/>
      <w:r w:rsidR="00DF5862" w:rsidRPr="003C0591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>քանդման</w:t>
      </w:r>
      <w:proofErr w:type="spellEnd"/>
      <w:r w:rsidR="00365E91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 xml:space="preserve">  (</w:t>
      </w:r>
      <w:proofErr w:type="spellStart"/>
      <w:r w:rsidR="00365E91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>ապամոնտաժման</w:t>
      </w:r>
      <w:proofErr w:type="spellEnd"/>
      <w:r w:rsidR="00365E91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 xml:space="preserve">) </w:t>
      </w:r>
      <w:r w:rsidR="00DF5862" w:rsidRPr="003C0591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 xml:space="preserve"> </w:t>
      </w:r>
      <w:proofErr w:type="spellStart"/>
      <w:r w:rsidR="001B305F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>աշխատանքների</w:t>
      </w:r>
      <w:proofErr w:type="spellEnd"/>
      <w:r w:rsidR="001B305F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 xml:space="preserve"> </w:t>
      </w:r>
      <w:proofErr w:type="spellStart"/>
      <w:r w:rsidR="009457AC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>համար</w:t>
      </w:r>
      <w:proofErr w:type="spellEnd"/>
      <w:r w:rsidR="009457AC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 xml:space="preserve"> </w:t>
      </w:r>
      <w:proofErr w:type="spellStart"/>
      <w:r w:rsidR="009457AC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>ակնհայտ</w:t>
      </w:r>
      <w:proofErr w:type="spellEnd"/>
      <w:r w:rsidR="009457AC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 xml:space="preserve"> </w:t>
      </w:r>
      <w:proofErr w:type="spellStart"/>
      <w:r w:rsidR="00437C4B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>ոչ</w:t>
      </w:r>
      <w:proofErr w:type="spellEnd"/>
      <w:r w:rsidR="00437C4B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 xml:space="preserve"> </w:t>
      </w:r>
      <w:proofErr w:type="spellStart"/>
      <w:r w:rsidR="00437C4B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>իրավաչափ</w:t>
      </w:r>
      <w:proofErr w:type="spellEnd"/>
      <w:r w:rsidR="00437C4B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 xml:space="preserve"> </w:t>
      </w:r>
      <w:proofErr w:type="spellStart"/>
      <w:r w:rsidR="00DF5862" w:rsidRPr="003C0591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>թույլտվություններ</w:t>
      </w:r>
      <w:proofErr w:type="spellEnd"/>
      <w:r w:rsidR="00DF5862" w:rsidRPr="003C0591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 xml:space="preserve"> </w:t>
      </w:r>
      <w:proofErr w:type="spellStart"/>
      <w:r w:rsidR="0000502D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>տրամադրելը</w:t>
      </w:r>
      <w:proofErr w:type="spellEnd"/>
      <w:r w:rsidR="0000502D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 xml:space="preserve"> </w:t>
      </w:r>
      <w:proofErr w:type="spellStart"/>
      <w:r w:rsidR="0000502D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>կամ</w:t>
      </w:r>
      <w:proofErr w:type="spellEnd"/>
      <w:r w:rsidR="0000502D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 xml:space="preserve"> </w:t>
      </w:r>
      <w:proofErr w:type="spellStart"/>
      <w:r w:rsidR="0000502D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>շ</w:t>
      </w:r>
      <w:r w:rsidR="0000502D" w:rsidRPr="003C0591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>ինարարության</w:t>
      </w:r>
      <w:proofErr w:type="spellEnd"/>
      <w:r w:rsidR="0000502D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 xml:space="preserve"> (</w:t>
      </w:r>
      <w:proofErr w:type="spellStart"/>
      <w:r w:rsidR="0000502D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>տեղադրման</w:t>
      </w:r>
      <w:proofErr w:type="spellEnd"/>
      <w:r w:rsidR="0000502D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>) և</w:t>
      </w:r>
      <w:r w:rsidR="0000502D" w:rsidRPr="003C0591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 xml:space="preserve"> </w:t>
      </w:r>
      <w:proofErr w:type="spellStart"/>
      <w:r w:rsidR="0000502D" w:rsidRPr="003C0591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>քանդման</w:t>
      </w:r>
      <w:proofErr w:type="spellEnd"/>
      <w:r w:rsidR="0000502D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 xml:space="preserve">  (</w:t>
      </w:r>
      <w:proofErr w:type="spellStart"/>
      <w:r w:rsidR="0000502D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>ապամոնտաժման</w:t>
      </w:r>
      <w:proofErr w:type="spellEnd"/>
      <w:r w:rsidR="0000502D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 xml:space="preserve">) </w:t>
      </w:r>
      <w:r w:rsidR="0000502D" w:rsidRPr="003C0591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 xml:space="preserve"> </w:t>
      </w:r>
      <w:proofErr w:type="spellStart"/>
      <w:r w:rsidR="0000502D" w:rsidRPr="003C0591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>թույլտվություններ</w:t>
      </w:r>
      <w:proofErr w:type="spellEnd"/>
      <w:r w:rsidR="0000502D" w:rsidRPr="003C0591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 xml:space="preserve"> </w:t>
      </w:r>
      <w:proofErr w:type="spellStart"/>
      <w:r w:rsidR="0000502D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>տրամադրել</w:t>
      </w:r>
      <w:r w:rsidR="00DF5862" w:rsidRPr="003C0591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>ու</w:t>
      </w:r>
      <w:proofErr w:type="spellEnd"/>
      <w:r w:rsidR="00DF5862" w:rsidRPr="003C0591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 xml:space="preserve"> </w:t>
      </w:r>
      <w:proofErr w:type="spellStart"/>
      <w:r w:rsidR="00DF5862" w:rsidRPr="003C0591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>սահմանված</w:t>
      </w:r>
      <w:proofErr w:type="spellEnd"/>
      <w:r w:rsidR="00DF5862" w:rsidRPr="003C0591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 xml:space="preserve"> </w:t>
      </w:r>
      <w:proofErr w:type="spellStart"/>
      <w:r w:rsidR="00DF5862" w:rsidRPr="003C0591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>կարգը</w:t>
      </w:r>
      <w:proofErr w:type="spellEnd"/>
      <w:r w:rsidR="00DF5862" w:rsidRPr="003C0591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 xml:space="preserve"> </w:t>
      </w:r>
      <w:proofErr w:type="spellStart"/>
      <w:r w:rsidR="00DF5862" w:rsidRPr="003C0591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>խախտելը</w:t>
      </w:r>
      <w:proofErr w:type="spellEnd"/>
    </w:p>
    <w:p w:rsidR="008C3D8D" w:rsidRPr="008C3D8D" w:rsidRDefault="00456406" w:rsidP="008C3D8D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       </w:t>
      </w:r>
      <w:proofErr w:type="spellStart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Շինարարության</w:t>
      </w:r>
      <w:proofErr w:type="spellEnd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(</w:t>
      </w:r>
      <w:proofErr w:type="spellStart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տեղադրման</w:t>
      </w:r>
      <w:proofErr w:type="spellEnd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) և </w:t>
      </w:r>
      <w:proofErr w:type="spellStart"/>
      <w:proofErr w:type="gramStart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քանդման</w:t>
      </w:r>
      <w:proofErr w:type="spellEnd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 (</w:t>
      </w:r>
      <w:proofErr w:type="spellStart"/>
      <w:proofErr w:type="gramEnd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ապամոնտաժման</w:t>
      </w:r>
      <w:proofErr w:type="spellEnd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)  </w:t>
      </w:r>
      <w:proofErr w:type="spellStart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աշխատանքների</w:t>
      </w:r>
      <w:proofErr w:type="spellEnd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համար</w:t>
      </w:r>
      <w:proofErr w:type="spellEnd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ակնհայտ</w:t>
      </w:r>
      <w:proofErr w:type="spellEnd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ոչ</w:t>
      </w:r>
      <w:proofErr w:type="spellEnd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իրավաչափ</w:t>
      </w:r>
      <w:proofErr w:type="spellEnd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թույլտվություններ</w:t>
      </w:r>
      <w:proofErr w:type="spellEnd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տրամադրելը</w:t>
      </w:r>
      <w:proofErr w:type="spellEnd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կամ</w:t>
      </w:r>
      <w:proofErr w:type="spellEnd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շինարարության</w:t>
      </w:r>
      <w:proofErr w:type="spellEnd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(</w:t>
      </w:r>
      <w:proofErr w:type="spellStart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տեղադրման</w:t>
      </w:r>
      <w:proofErr w:type="spellEnd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) և </w:t>
      </w:r>
      <w:proofErr w:type="spellStart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քանդման</w:t>
      </w:r>
      <w:proofErr w:type="spellEnd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 (</w:t>
      </w:r>
      <w:proofErr w:type="spellStart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ապամոնտաժման</w:t>
      </w:r>
      <w:proofErr w:type="spellEnd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)  </w:t>
      </w:r>
      <w:proofErr w:type="spellStart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թույլտվություններ</w:t>
      </w:r>
      <w:proofErr w:type="spellEnd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8C3D8D" w:rsidRP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տրամադրել</w:t>
      </w:r>
      <w:r w:rsid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ու</w:t>
      </w:r>
      <w:proofErr w:type="spellEnd"/>
      <w:r w:rsid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սահմանված</w:t>
      </w:r>
      <w:proofErr w:type="spellEnd"/>
      <w:r w:rsid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կարգը</w:t>
      </w:r>
      <w:proofErr w:type="spellEnd"/>
      <w:r w:rsid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խախտել</w:t>
      </w:r>
      <w:r w:rsidR="00E456E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ը</w:t>
      </w:r>
      <w:proofErr w:type="spellEnd"/>
      <w:r w:rsid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E456ED" w:rsidRPr="003C05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պաշտոնատար</w:t>
      </w:r>
      <w:proofErr w:type="spellEnd"/>
      <w:r w:rsidR="00E456ED" w:rsidRPr="003C05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E456ED" w:rsidRPr="003C05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անձի</w:t>
      </w:r>
      <w:proofErr w:type="spellEnd"/>
      <w:r w:rsidR="00E456ED" w:rsidRPr="003C05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E456ED" w:rsidRPr="003C05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նկատմամբ</w:t>
      </w:r>
      <w:proofErr w:type="spellEnd"/>
      <w:r w:rsidR="00E456E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առաջացնում</w:t>
      </w:r>
      <w:proofErr w:type="spellEnd"/>
      <w:r w:rsidR="008C3D8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է.</w:t>
      </w:r>
    </w:p>
    <w:p w:rsidR="00B974F4" w:rsidRDefault="00456406" w:rsidP="003C0591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-  </w:t>
      </w:r>
      <w:proofErr w:type="spellStart"/>
      <w:r w:rsidR="00DF5862" w:rsidRPr="003C05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տուգանքի</w:t>
      </w:r>
      <w:proofErr w:type="spellEnd"/>
      <w:r w:rsidR="00DF5862" w:rsidRPr="003C05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DF5862" w:rsidRPr="003C05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նշանակում</w:t>
      </w:r>
      <w:proofErr w:type="spellEnd"/>
      <w:r w:rsidR="00DF5862" w:rsidRPr="003C05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` </w:t>
      </w:r>
      <w:proofErr w:type="spellStart"/>
      <w:r w:rsidR="00DF5862" w:rsidRPr="003C05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սահմանված</w:t>
      </w:r>
      <w:proofErr w:type="spellEnd"/>
      <w:r w:rsidR="00DF5862" w:rsidRPr="003C05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DF5862" w:rsidRPr="003C05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նվազագույն</w:t>
      </w:r>
      <w:proofErr w:type="spellEnd"/>
      <w:r w:rsidR="00DF5862" w:rsidRPr="003C05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DF5862" w:rsidRPr="003C05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աշխատավարձի</w:t>
      </w:r>
      <w:proofErr w:type="spellEnd"/>
      <w:r w:rsidR="00DF5862" w:rsidRPr="003C05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3C0591" w:rsidRPr="003C05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հազարա</w:t>
      </w:r>
      <w:r w:rsidR="00DF5862" w:rsidRPr="003C05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պատիկի</w:t>
      </w:r>
      <w:proofErr w:type="spellEnd"/>
      <w:r w:rsidR="00DF5862" w:rsidRPr="003C05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DF5862" w:rsidRPr="003C05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չափով</w:t>
      </w:r>
      <w:proofErr w:type="spellEnd"/>
      <w:r w:rsidR="00B974F4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,</w:t>
      </w:r>
    </w:p>
    <w:p w:rsidR="00F845CA" w:rsidRDefault="00456406" w:rsidP="003C0591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- </w:t>
      </w:r>
      <w:r w:rsidR="00E456E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B974F4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պարտավորություն</w:t>
      </w:r>
      <w:proofErr w:type="spellEnd"/>
      <w:r w:rsidR="00E456E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՝</w:t>
      </w:r>
      <w:r w:rsidR="00B974F4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E877D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օրենքի</w:t>
      </w:r>
      <w:proofErr w:type="spellEnd"/>
      <w:r w:rsidR="00E877D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E877D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խախտմամբ</w:t>
      </w:r>
      <w:proofErr w:type="spellEnd"/>
      <w:r w:rsidR="00E877D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E877D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տրամադրված</w:t>
      </w:r>
      <w:proofErr w:type="spellEnd"/>
      <w:r w:rsidR="00E877D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3C0591" w:rsidRPr="003C05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շինարարության</w:t>
      </w:r>
      <w:proofErr w:type="spellEnd"/>
      <w:r w:rsidR="00365E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(</w:t>
      </w:r>
      <w:proofErr w:type="spellStart"/>
      <w:r w:rsidR="00365E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տեղադրման</w:t>
      </w:r>
      <w:proofErr w:type="spellEnd"/>
      <w:r w:rsidR="00365E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) և </w:t>
      </w:r>
      <w:proofErr w:type="spellStart"/>
      <w:r w:rsidR="00365E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քանդման</w:t>
      </w:r>
      <w:proofErr w:type="spellEnd"/>
      <w:r w:rsidR="00365E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(</w:t>
      </w:r>
      <w:proofErr w:type="spellStart"/>
      <w:r w:rsidR="00365E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ապամոնտաժման</w:t>
      </w:r>
      <w:proofErr w:type="spellEnd"/>
      <w:r w:rsidR="00365E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) </w:t>
      </w:r>
      <w:proofErr w:type="spellStart"/>
      <w:proofErr w:type="gramStart"/>
      <w:r w:rsidR="00365E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թույլտվությու</w:t>
      </w:r>
      <w:r w:rsidR="003C0591" w:rsidRPr="003C05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ն</w:t>
      </w:r>
      <w:r w:rsidR="00365E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ներ</w:t>
      </w:r>
      <w:r w:rsidR="00B974F4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ն</w:t>
      </w:r>
      <w:proofErr w:type="spellEnd"/>
      <w:r w:rsidR="00365E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r w:rsidR="0037758B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B974F4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անվավեր</w:t>
      </w:r>
      <w:proofErr w:type="spellEnd"/>
      <w:proofErr w:type="gramEnd"/>
      <w:r w:rsidR="00B974F4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 և </w:t>
      </w:r>
      <w:proofErr w:type="spellStart"/>
      <w:r w:rsidR="00B974F4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առոչինչ</w:t>
      </w:r>
      <w:proofErr w:type="spellEnd"/>
      <w:r w:rsidR="00B974F4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B974F4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ճանաչելու</w:t>
      </w:r>
      <w:proofErr w:type="spellEnd"/>
      <w:r w:rsidR="00B974F4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E456E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վերաբերյալ</w:t>
      </w:r>
      <w:proofErr w:type="spellEnd"/>
      <w:r w:rsidR="00F845CA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,</w:t>
      </w:r>
    </w:p>
    <w:p w:rsidR="00DF5862" w:rsidRPr="003C0591" w:rsidRDefault="00F845CA" w:rsidP="003C0591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- 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պարտավորություն</w:t>
      </w:r>
      <w:proofErr w:type="spellEnd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՝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ոչ</w:t>
      </w:r>
      <w:proofErr w:type="spellEnd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իրավաչափ</w:t>
      </w:r>
      <w:proofErr w:type="spellEnd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վարչարարության</w:t>
      </w:r>
      <w:proofErr w:type="spellEnd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հետևանքով</w:t>
      </w:r>
      <w:proofErr w:type="spellEnd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վարչարարությամբ</w:t>
      </w:r>
      <w:proofErr w:type="spellEnd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պատճառված</w:t>
      </w:r>
      <w:proofErr w:type="spellEnd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վնասի</w:t>
      </w:r>
      <w:proofErr w:type="spellEnd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A931DB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գույքային</w:t>
      </w:r>
      <w:proofErr w:type="spellEnd"/>
      <w:r w:rsidR="00A931DB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A931DB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կամ</w:t>
      </w:r>
      <w:proofErr w:type="spellEnd"/>
      <w:r w:rsidR="00A931DB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A931DB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դրամական</w:t>
      </w:r>
      <w:proofErr w:type="spellEnd"/>
      <w:r w:rsidR="00A931DB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հատուցում</w:t>
      </w:r>
      <w:proofErr w:type="spellEnd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վարչական</w:t>
      </w:r>
      <w:proofErr w:type="spellEnd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ակտի</w:t>
      </w:r>
      <w:proofErr w:type="spellEnd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հասցեատիրոջը</w:t>
      </w:r>
      <w:proofErr w:type="spellEnd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՝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հատուցմ</w:t>
      </w:r>
      <w:r w:rsidR="00AF5C90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ան</w:t>
      </w:r>
      <w:proofErr w:type="spellEnd"/>
      <w:r w:rsidR="00AF5C90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AF5C90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մասին</w:t>
      </w:r>
      <w:proofErr w:type="spellEnd"/>
      <w:r w:rsidR="00AF5C90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AF5C90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պահանջը</w:t>
      </w:r>
      <w:proofErr w:type="spellEnd"/>
      <w:r w:rsidR="00AF5C90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AF5C90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ստանալուց</w:t>
      </w:r>
      <w:proofErr w:type="spellEnd"/>
      <w:r w:rsidR="00AF5C90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AF5C90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հետո</w:t>
      </w:r>
      <w:proofErr w:type="spellEnd"/>
      <w:r w:rsidR="00AF5C90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r w:rsidR="00A931DB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3 </w:t>
      </w:r>
      <w:proofErr w:type="spellStart"/>
      <w:r w:rsidR="00A931DB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տարվա</w:t>
      </w:r>
      <w:proofErr w:type="spellEnd"/>
      <w:r w:rsidR="00A931DB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A931DB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ընթացքում</w:t>
      </w:r>
      <w:proofErr w:type="spellEnd"/>
      <w:r w:rsidR="00AF5C90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՝</w:t>
      </w:r>
      <w:r w:rsidR="00A931DB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A931DB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ամենամսյա</w:t>
      </w:r>
      <w:proofErr w:type="spellEnd"/>
      <w:r w:rsidR="00A931DB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A931DB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վճարումների</w:t>
      </w:r>
      <w:proofErr w:type="spellEnd"/>
      <w:r w:rsidR="00AF5C90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AF5C90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տեսքով</w:t>
      </w:r>
      <w:proofErr w:type="spellEnd"/>
      <w:r w:rsidR="00A931DB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և </w:t>
      </w:r>
      <w:proofErr w:type="spellStart"/>
      <w:r w:rsidR="00A931DB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սահմանված</w:t>
      </w:r>
      <w:proofErr w:type="spellEnd"/>
      <w:r w:rsidR="00A931DB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A931DB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ժամանակացույցի</w:t>
      </w:r>
      <w:proofErr w:type="spellEnd"/>
      <w:r w:rsidR="00A931DB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A931DB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համաձայն</w:t>
      </w:r>
      <w:proofErr w:type="spellEnd"/>
      <w:r w:rsidR="003C0591" w:rsidRPr="003C0591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:</w:t>
      </w:r>
      <w:r w:rsidR="00A931DB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&gt;:</w:t>
      </w:r>
    </w:p>
    <w:p w:rsidR="00900186" w:rsidRDefault="00900186" w:rsidP="00256C0C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eastAsia="en-GB"/>
        </w:rPr>
      </w:pPr>
      <w:proofErr w:type="spellStart"/>
      <w:r w:rsidRPr="00900186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>Հոդված</w:t>
      </w:r>
      <w:proofErr w:type="spellEnd"/>
      <w:r w:rsidRPr="00900186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en-GB"/>
        </w:rPr>
        <w:t xml:space="preserve"> 2.</w:t>
      </w:r>
      <w:r w:rsidRPr="00900186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Սույն</w:t>
      </w:r>
      <w:proofErr w:type="spellEnd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օրենքով</w:t>
      </w:r>
      <w:proofErr w:type="spellEnd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սահմանված</w:t>
      </w:r>
      <w:proofErr w:type="spellEnd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պահանջները</w:t>
      </w:r>
      <w:proofErr w:type="spellEnd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չեն</w:t>
      </w:r>
      <w:proofErr w:type="spellEnd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տարածվում</w:t>
      </w:r>
      <w:proofErr w:type="spellEnd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մինչև</w:t>
      </w:r>
      <w:proofErr w:type="spellEnd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սույն</w:t>
      </w:r>
      <w:proofErr w:type="spellEnd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օրենքն</w:t>
      </w:r>
      <w:proofErr w:type="spellEnd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ուժի</w:t>
      </w:r>
      <w:proofErr w:type="spellEnd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մեջ</w:t>
      </w:r>
      <w:proofErr w:type="spellEnd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մտնելն</w:t>
      </w:r>
      <w:proofErr w:type="spellEnd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սկսված</w:t>
      </w:r>
      <w:proofErr w:type="spellEnd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և </w:t>
      </w:r>
      <w:proofErr w:type="spellStart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դեռևս</w:t>
      </w:r>
      <w:proofErr w:type="spellEnd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չավարտված</w:t>
      </w:r>
      <w:proofErr w:type="spellEnd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քաղաքաշինական</w:t>
      </w:r>
      <w:proofErr w:type="spellEnd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ծրագրերի</w:t>
      </w:r>
      <w:proofErr w:type="spellEnd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(</w:t>
      </w:r>
      <w:proofErr w:type="spellStart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նախագծային</w:t>
      </w:r>
      <w:proofErr w:type="spellEnd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և </w:t>
      </w:r>
      <w:proofErr w:type="spellStart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շինարարական</w:t>
      </w:r>
      <w:proofErr w:type="spellEnd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) </w:t>
      </w:r>
      <w:proofErr w:type="spellStart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գնման</w:t>
      </w:r>
      <w:proofErr w:type="spellEnd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գործընթացների</w:t>
      </w:r>
      <w:proofErr w:type="spellEnd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, </w:t>
      </w:r>
      <w:proofErr w:type="spellStart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ինչպես</w:t>
      </w:r>
      <w:proofErr w:type="spellEnd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նաև</w:t>
      </w:r>
      <w:proofErr w:type="spellEnd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կնքված</w:t>
      </w:r>
      <w:proofErr w:type="spellEnd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և </w:t>
      </w:r>
      <w:proofErr w:type="spellStart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գործող</w:t>
      </w:r>
      <w:proofErr w:type="spellEnd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պայմանագրերի</w:t>
      </w:r>
      <w:proofErr w:type="spellEnd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վրա</w:t>
      </w:r>
      <w:proofErr w:type="spellEnd"/>
      <w:r w:rsidR="003C7689" w:rsidRPr="003C7689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:</w:t>
      </w:r>
      <w:r w:rsidR="00256C0C" w:rsidRPr="00D06E33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eastAsia="en-GB"/>
        </w:rPr>
        <w:t xml:space="preserve">     </w:t>
      </w:r>
    </w:p>
    <w:p w:rsidR="00900186" w:rsidRDefault="00900186" w:rsidP="00256C0C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eastAsia="en-GB"/>
        </w:rPr>
      </w:pPr>
    </w:p>
    <w:p w:rsidR="00C52EEC" w:rsidRPr="00256C0C" w:rsidRDefault="00C57901" w:rsidP="00256C0C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proofErr w:type="spellStart"/>
      <w:r w:rsidRPr="00D06E33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eastAsia="en-GB"/>
        </w:rPr>
        <w:lastRenderedPageBreak/>
        <w:t>Հոդված</w:t>
      </w:r>
      <w:proofErr w:type="spellEnd"/>
      <w:r w:rsidRPr="00D06E33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eastAsia="en-GB"/>
        </w:rPr>
        <w:t xml:space="preserve"> </w:t>
      </w:r>
      <w:r w:rsidR="00900186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eastAsia="en-GB"/>
        </w:rPr>
        <w:t>3</w:t>
      </w:r>
      <w:r w:rsidR="00C52EEC" w:rsidRPr="00D06E33">
        <w:rPr>
          <w:rFonts w:ascii="Calibri" w:eastAsia="Times New Roman" w:hAnsi="Calibri" w:cs="Calibri"/>
          <w:b/>
          <w:bCs/>
          <w:iCs/>
          <w:color w:val="000000"/>
          <w:sz w:val="24"/>
          <w:szCs w:val="24"/>
          <w:lang w:eastAsia="en-GB"/>
        </w:rPr>
        <w:t>.</w:t>
      </w:r>
      <w:r w:rsidR="00C52EEC" w:rsidRPr="00256C0C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en-GB"/>
        </w:rPr>
        <w:t> </w:t>
      </w:r>
      <w:proofErr w:type="spellStart"/>
      <w:r w:rsidR="00C52EEC" w:rsidRPr="00256C0C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Սույն</w:t>
      </w:r>
      <w:proofErr w:type="spellEnd"/>
      <w:r w:rsidR="00C52EEC" w:rsidRPr="00256C0C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C52EEC" w:rsidRPr="00256C0C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օրենքն</w:t>
      </w:r>
      <w:proofErr w:type="spellEnd"/>
      <w:r w:rsidR="00C52EEC" w:rsidRPr="00256C0C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C52EEC" w:rsidRPr="00256C0C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ուժի</w:t>
      </w:r>
      <w:proofErr w:type="spellEnd"/>
      <w:r w:rsidR="00C52EEC" w:rsidRPr="00256C0C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C52EEC" w:rsidRPr="00256C0C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մեջ</w:t>
      </w:r>
      <w:proofErr w:type="spellEnd"/>
      <w:r w:rsidR="00C52EEC" w:rsidRPr="00256C0C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է </w:t>
      </w:r>
      <w:proofErr w:type="spellStart"/>
      <w:r w:rsidR="00C52EEC" w:rsidRPr="00256C0C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մտնում</w:t>
      </w:r>
      <w:proofErr w:type="spellEnd"/>
      <w:r w:rsidR="00C52EEC" w:rsidRPr="00256C0C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C52EEC" w:rsidRPr="00256C0C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պաշտոնական</w:t>
      </w:r>
      <w:proofErr w:type="spellEnd"/>
      <w:r w:rsidR="00C52EEC" w:rsidRPr="00256C0C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C52EEC" w:rsidRPr="00256C0C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հրապ</w:t>
      </w:r>
      <w:r w:rsidR="00CE564D" w:rsidRPr="00256C0C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արակման</w:t>
      </w:r>
      <w:proofErr w:type="spellEnd"/>
      <w:r w:rsidR="00CE564D" w:rsidRPr="00256C0C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CE564D" w:rsidRPr="00256C0C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օրվան</w:t>
      </w:r>
      <w:proofErr w:type="spellEnd"/>
      <w:r w:rsidR="00CE564D" w:rsidRPr="00256C0C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CE564D" w:rsidRPr="00256C0C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հաջորդող</w:t>
      </w:r>
      <w:proofErr w:type="spellEnd"/>
      <w:r w:rsidR="00C52EEC" w:rsidRPr="00256C0C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C52EEC" w:rsidRPr="00256C0C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օր</w:t>
      </w:r>
      <w:r w:rsidR="00CE564D" w:rsidRPr="00256C0C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վանից</w:t>
      </w:r>
      <w:proofErr w:type="spellEnd"/>
      <w:r w:rsidR="00C52EEC" w:rsidRPr="00256C0C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:</w:t>
      </w:r>
    </w:p>
    <w:sectPr w:rsidR="00C52EEC" w:rsidRPr="00256C0C" w:rsidSect="000828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C2051"/>
    <w:multiLevelType w:val="hybridMultilevel"/>
    <w:tmpl w:val="4572B9F4"/>
    <w:lvl w:ilvl="0" w:tplc="7EACFD26">
      <w:start w:val="1"/>
      <w:numFmt w:val="decimal"/>
      <w:lvlText w:val="%1."/>
      <w:lvlJc w:val="left"/>
      <w:pPr>
        <w:ind w:left="540" w:hanging="360"/>
      </w:pPr>
      <w:rPr>
        <w:rFonts w:ascii="GHEA Grapalat" w:hAnsi="GHEA Grapalat" w:cs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D23D49"/>
    <w:multiLevelType w:val="hybridMultilevel"/>
    <w:tmpl w:val="C7046F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A2201A"/>
    <w:multiLevelType w:val="hybridMultilevel"/>
    <w:tmpl w:val="ACBC38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35D"/>
    <w:rsid w:val="0000502D"/>
    <w:rsid w:val="00082853"/>
    <w:rsid w:val="000B03DF"/>
    <w:rsid w:val="000C7384"/>
    <w:rsid w:val="00122F91"/>
    <w:rsid w:val="001449BF"/>
    <w:rsid w:val="001711C1"/>
    <w:rsid w:val="001962BA"/>
    <w:rsid w:val="001B305F"/>
    <w:rsid w:val="00207653"/>
    <w:rsid w:val="00231A13"/>
    <w:rsid w:val="00232396"/>
    <w:rsid w:val="00236A8A"/>
    <w:rsid w:val="00256C0C"/>
    <w:rsid w:val="00265B7C"/>
    <w:rsid w:val="00273A6F"/>
    <w:rsid w:val="00293965"/>
    <w:rsid w:val="002E2AFE"/>
    <w:rsid w:val="002E41AC"/>
    <w:rsid w:val="0035140C"/>
    <w:rsid w:val="00365E91"/>
    <w:rsid w:val="0037758B"/>
    <w:rsid w:val="003C0591"/>
    <w:rsid w:val="003C7689"/>
    <w:rsid w:val="003D7A23"/>
    <w:rsid w:val="003E0C94"/>
    <w:rsid w:val="003F1857"/>
    <w:rsid w:val="00437C4B"/>
    <w:rsid w:val="00456406"/>
    <w:rsid w:val="004A30F3"/>
    <w:rsid w:val="004B08B4"/>
    <w:rsid w:val="00570946"/>
    <w:rsid w:val="0058416D"/>
    <w:rsid w:val="005D6E3C"/>
    <w:rsid w:val="005E38DC"/>
    <w:rsid w:val="005F7D86"/>
    <w:rsid w:val="00617682"/>
    <w:rsid w:val="006371F1"/>
    <w:rsid w:val="006428F5"/>
    <w:rsid w:val="00693ECE"/>
    <w:rsid w:val="006B7342"/>
    <w:rsid w:val="006C796D"/>
    <w:rsid w:val="006E3C8B"/>
    <w:rsid w:val="00705231"/>
    <w:rsid w:val="007076F4"/>
    <w:rsid w:val="0079372D"/>
    <w:rsid w:val="007D0405"/>
    <w:rsid w:val="007D0F7E"/>
    <w:rsid w:val="007D3740"/>
    <w:rsid w:val="00821CF1"/>
    <w:rsid w:val="00886C17"/>
    <w:rsid w:val="008903D4"/>
    <w:rsid w:val="008C3D8D"/>
    <w:rsid w:val="008E5585"/>
    <w:rsid w:val="00900186"/>
    <w:rsid w:val="009228B1"/>
    <w:rsid w:val="009457AC"/>
    <w:rsid w:val="00961C9F"/>
    <w:rsid w:val="0099235D"/>
    <w:rsid w:val="009A29D4"/>
    <w:rsid w:val="009A7E32"/>
    <w:rsid w:val="009D3214"/>
    <w:rsid w:val="009F371D"/>
    <w:rsid w:val="00A23149"/>
    <w:rsid w:val="00A34707"/>
    <w:rsid w:val="00A362A3"/>
    <w:rsid w:val="00A36AF6"/>
    <w:rsid w:val="00A67A02"/>
    <w:rsid w:val="00A931DB"/>
    <w:rsid w:val="00A96FA5"/>
    <w:rsid w:val="00AA193A"/>
    <w:rsid w:val="00AA66FB"/>
    <w:rsid w:val="00AB6019"/>
    <w:rsid w:val="00AF5C90"/>
    <w:rsid w:val="00B1123A"/>
    <w:rsid w:val="00B33B05"/>
    <w:rsid w:val="00B4224B"/>
    <w:rsid w:val="00B43D39"/>
    <w:rsid w:val="00B94E9E"/>
    <w:rsid w:val="00B974F4"/>
    <w:rsid w:val="00BB7E69"/>
    <w:rsid w:val="00BD04C9"/>
    <w:rsid w:val="00BD20A2"/>
    <w:rsid w:val="00BD4CE2"/>
    <w:rsid w:val="00BF1FA1"/>
    <w:rsid w:val="00C52EEC"/>
    <w:rsid w:val="00C57901"/>
    <w:rsid w:val="00C77FE8"/>
    <w:rsid w:val="00C81415"/>
    <w:rsid w:val="00C91AF1"/>
    <w:rsid w:val="00C9410B"/>
    <w:rsid w:val="00CA5E6B"/>
    <w:rsid w:val="00CB6E30"/>
    <w:rsid w:val="00CE564D"/>
    <w:rsid w:val="00CF655E"/>
    <w:rsid w:val="00D06E33"/>
    <w:rsid w:val="00D50CB0"/>
    <w:rsid w:val="00D53FFC"/>
    <w:rsid w:val="00D90FB9"/>
    <w:rsid w:val="00D925E8"/>
    <w:rsid w:val="00DC299F"/>
    <w:rsid w:val="00DC68EB"/>
    <w:rsid w:val="00DC7978"/>
    <w:rsid w:val="00DF5862"/>
    <w:rsid w:val="00E077AE"/>
    <w:rsid w:val="00E11DEB"/>
    <w:rsid w:val="00E11E14"/>
    <w:rsid w:val="00E456ED"/>
    <w:rsid w:val="00E628C7"/>
    <w:rsid w:val="00E877DD"/>
    <w:rsid w:val="00EB6EC0"/>
    <w:rsid w:val="00F02012"/>
    <w:rsid w:val="00F25C66"/>
    <w:rsid w:val="00F4615D"/>
    <w:rsid w:val="00F637D8"/>
    <w:rsid w:val="00F845CA"/>
    <w:rsid w:val="00F8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BB0BE2-02F0-4F83-8EE0-F300067B6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8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6AF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36AF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F5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8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0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9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Լուսինե Վահրամյան</dc:creator>
  <cp:keywords/>
  <dc:description/>
  <cp:lastModifiedBy>Heghine Musayelyan</cp:lastModifiedBy>
  <cp:revision>2</cp:revision>
  <cp:lastPrinted>2022-12-13T14:22:00Z</cp:lastPrinted>
  <dcterms:created xsi:type="dcterms:W3CDTF">2024-03-01T07:32:00Z</dcterms:created>
  <dcterms:modified xsi:type="dcterms:W3CDTF">2024-03-01T07:32:00Z</dcterms:modified>
</cp:coreProperties>
</file>